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E0C" w:rsidRPr="00AB516F" w:rsidRDefault="00CF6E0C" w:rsidP="00CF6E0C">
      <w:pPr>
        <w:spacing w:after="120"/>
        <w:rPr>
          <w:sz w:val="44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Nacque a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sz w:val="40"/>
          <w:szCs w:val="20"/>
          <w:shd w:val="clear" w:color="auto" w:fill="FFFFFF"/>
        </w:rPr>
        <w:t>Skopje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in una benestante famiglia di genitori albanesi</w:t>
      </w:r>
      <w:r w:rsidRPr="00AB516F">
        <w:rPr>
          <w:sz w:val="44"/>
        </w:rPr>
        <w:t>.</w:t>
      </w:r>
    </w:p>
    <w:p w:rsidR="00CF6E0C" w:rsidRPr="00F1370F" w:rsidRDefault="00CF6E0C" w:rsidP="00CF6E0C">
      <w:pPr>
        <w:spacing w:after="120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Decise di prendere i voti entrando come aspirante nelle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i/>
          <w:iCs/>
          <w:color w:val="000000"/>
          <w:sz w:val="40"/>
          <w:szCs w:val="20"/>
          <w:shd w:val="clear" w:color="auto" w:fill="FFFFFF"/>
        </w:rPr>
        <w:t xml:space="preserve">Suore di Loreto, 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le quali svolgevano attività missionaria in India.</w:t>
      </w:r>
    </w:p>
    <w:p w:rsidR="00CF6E0C" w:rsidRPr="00F1370F" w:rsidRDefault="00CF6E0C" w:rsidP="00CF6E0C">
      <w:pPr>
        <w:spacing w:after="120"/>
        <w:rPr>
          <w:rFonts w:ascii="Arial" w:hAnsi="Arial" w:cs="Arial"/>
          <w:color w:val="000000"/>
          <w:sz w:val="36"/>
          <w:szCs w:val="20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Raggiunse l'India dove, dopo una breve sosta a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sz w:val="40"/>
          <w:szCs w:val="20"/>
          <w:shd w:val="clear" w:color="auto" w:fill="FFFFFF"/>
        </w:rPr>
        <w:t>Calcutta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, venne inviata nel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proofErr w:type="spellStart"/>
      <w:r w:rsidRPr="00AB516F">
        <w:rPr>
          <w:rFonts w:ascii="Arial" w:hAnsi="Arial" w:cs="Arial"/>
          <w:sz w:val="40"/>
          <w:szCs w:val="20"/>
          <w:shd w:val="clear" w:color="auto" w:fill="FFFFFF"/>
        </w:rPr>
        <w:t>Darjeeling</w:t>
      </w:r>
      <w:proofErr w:type="spellEnd"/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 xml:space="preserve"> per completare la sua preparazione.</w:t>
      </w:r>
    </w:p>
    <w:p w:rsidR="00CF6E0C" w:rsidRPr="00F1370F" w:rsidRDefault="00CF6E0C" w:rsidP="00CF6E0C">
      <w:pPr>
        <w:spacing w:after="120"/>
        <w:rPr>
          <w:rFonts w:ascii="Arial" w:hAnsi="Arial" w:cs="Arial"/>
          <w:color w:val="000000"/>
          <w:sz w:val="36"/>
          <w:szCs w:val="20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Prese i voti temporanei, assumendo il nome di Maria Teresa.</w:t>
      </w:r>
    </w:p>
    <w:p w:rsidR="00CF6E0C" w:rsidRPr="00F1370F" w:rsidRDefault="00CF6E0C" w:rsidP="00CF6E0C">
      <w:pPr>
        <w:spacing w:after="120"/>
        <w:rPr>
          <w:rFonts w:ascii="Arial" w:hAnsi="Arial" w:cs="Arial"/>
          <w:color w:val="000000"/>
          <w:sz w:val="36"/>
          <w:szCs w:val="20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Raggiunse Calcutta, dove per i successivi 17 anni visse e lavorò presso un collegio cattolico.</w:t>
      </w:r>
    </w:p>
    <w:p w:rsidR="00CF6E0C" w:rsidRPr="00F1370F" w:rsidRDefault="00CF6E0C" w:rsidP="00CF6E0C">
      <w:pPr>
        <w:spacing w:after="120"/>
        <w:rPr>
          <w:rFonts w:ascii="Arial" w:hAnsi="Arial" w:cs="Arial"/>
          <w:color w:val="000000"/>
          <w:sz w:val="36"/>
          <w:szCs w:val="20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La regola delle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i/>
          <w:iCs/>
          <w:color w:val="000000"/>
          <w:sz w:val="40"/>
          <w:szCs w:val="20"/>
          <w:shd w:val="clear" w:color="auto" w:fill="FFFFFF"/>
        </w:rPr>
        <w:t>Suore di Loreto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non le consentiva di allontanarsi dal convento</w:t>
      </w:r>
      <w:r w:rsidRPr="00AB516F">
        <w:rPr>
          <w:rFonts w:ascii="Arial" w:hAnsi="Arial" w:cs="Arial"/>
          <w:color w:val="000000"/>
          <w:sz w:val="44"/>
          <w:shd w:val="clear" w:color="auto" w:fill="FFFFFF"/>
          <w:vertAlign w:val="superscript"/>
        </w:rPr>
        <w:t xml:space="preserve"> 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ma le attività di volontariato svolte dalle sue alunne le permisero di prendere consapevolezza delle terribili condizioni di vita negli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sz w:val="40"/>
          <w:szCs w:val="20"/>
          <w:shd w:val="clear" w:color="auto" w:fill="FFFFFF"/>
        </w:rPr>
        <w:t>slum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di Calcutta.</w:t>
      </w:r>
    </w:p>
    <w:p w:rsidR="00CF6E0C" w:rsidRPr="00F1370F" w:rsidRDefault="00CF6E0C" w:rsidP="00CF6E0C">
      <w:pPr>
        <w:spacing w:after="120"/>
        <w:rPr>
          <w:rFonts w:ascii="Arial" w:hAnsi="Arial" w:cs="Arial"/>
          <w:color w:val="000000"/>
          <w:sz w:val="36"/>
          <w:szCs w:val="20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i/>
          <w:iCs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 xml:space="preserve">Si recò a </w:t>
      </w:r>
      <w:proofErr w:type="spellStart"/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Darjeeling</w:t>
      </w:r>
      <w:proofErr w:type="spellEnd"/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 xml:space="preserve"> per pronunziare i voti perpetui; divenne così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i/>
          <w:iCs/>
          <w:color w:val="000000"/>
          <w:sz w:val="40"/>
          <w:szCs w:val="20"/>
          <w:shd w:val="clear" w:color="auto" w:fill="FFFFFF"/>
        </w:rPr>
        <w:t>Madre Teresa.</w:t>
      </w: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lastRenderedPageBreak/>
        <w:t>Calcutta fu teatro di scontri sanguinosi e Madre Teresa, uscita dal collegio per trovare del cibo, rimase impressionata dalla devastazione.</w:t>
      </w:r>
    </w:p>
    <w:p w:rsidR="00CF6E0C" w:rsidRPr="006E29C5" w:rsidRDefault="00CF6E0C" w:rsidP="00CF6E0C">
      <w:pPr>
        <w:spacing w:after="120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La sera del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sz w:val="40"/>
          <w:szCs w:val="20"/>
          <w:shd w:val="clear" w:color="auto" w:fill="FFFFFF"/>
        </w:rPr>
        <w:t>10 settembre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 xml:space="preserve">partì in treno per recarsi a </w:t>
      </w:r>
      <w:proofErr w:type="spellStart"/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Darjeeling</w:t>
      </w:r>
      <w:proofErr w:type="spellEnd"/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, dove doveva svolgere dieci giorni di esercizi spirituali; in quella notte di viaggio ebbe una "chiamata nella chiamata".</w:t>
      </w:r>
    </w:p>
    <w:p w:rsidR="00CF6E0C" w:rsidRPr="006E29C5" w:rsidRDefault="00CF6E0C" w:rsidP="00CF6E0C">
      <w:pPr>
        <w:spacing w:after="120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Madre Teresa decise di uscire dal convento e mettersi al servizio dei "più poveri tra i poveri".</w:t>
      </w:r>
    </w:p>
    <w:p w:rsidR="00CF6E0C" w:rsidRPr="006E29C5" w:rsidRDefault="00CF6E0C" w:rsidP="00CF6E0C">
      <w:pPr>
        <w:spacing w:after="120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Ottenuta l'autorizzazione dal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sz w:val="40"/>
          <w:szCs w:val="20"/>
          <w:shd w:val="clear" w:color="auto" w:fill="FFFFFF"/>
        </w:rPr>
        <w:t>Vaticano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a trasferirsi nella periferia della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sz w:val="40"/>
          <w:szCs w:val="20"/>
          <w:shd w:val="clear" w:color="auto" w:fill="FFFFFF"/>
        </w:rPr>
        <w:t>metropoli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, decise di abbandonare il velo nero delle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i/>
          <w:iCs/>
          <w:color w:val="000000"/>
          <w:sz w:val="40"/>
          <w:szCs w:val="20"/>
          <w:shd w:val="clear" w:color="auto" w:fill="FFFFFF"/>
        </w:rPr>
        <w:t xml:space="preserve">Suore di Loreto </w:t>
      </w:r>
      <w:r w:rsidRPr="00AB516F">
        <w:rPr>
          <w:rFonts w:ascii="Arial" w:hAnsi="Arial" w:cs="Arial"/>
          <w:iCs/>
          <w:color w:val="000000"/>
          <w:sz w:val="40"/>
          <w:szCs w:val="20"/>
          <w:shd w:val="clear" w:color="auto" w:fill="FFFFFF"/>
        </w:rPr>
        <w:t>e di iniziare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 xml:space="preserve"> la sua missione al servizio dei poveri.</w:t>
      </w:r>
    </w:p>
    <w:p w:rsidR="00CF6E0C" w:rsidRPr="006E29C5" w:rsidRDefault="00CF6E0C" w:rsidP="00CF6E0C">
      <w:pPr>
        <w:spacing w:after="120"/>
        <w:rPr>
          <w:rFonts w:ascii="Arial" w:hAnsi="Arial" w:cs="Arial"/>
          <w:color w:val="000000"/>
          <w:sz w:val="36"/>
          <w:szCs w:val="36"/>
          <w:shd w:val="clear" w:color="auto" w:fill="FFFFFF"/>
        </w:rPr>
      </w:pPr>
    </w:p>
    <w:p w:rsidR="00CF6E0C" w:rsidRPr="00AB516F" w:rsidRDefault="00CF6E0C" w:rsidP="00CF6E0C">
      <w:pPr>
        <w:spacing w:after="120"/>
        <w:rPr>
          <w:rFonts w:ascii="Arial" w:hAnsi="Arial" w:cs="Arial"/>
          <w:color w:val="000000"/>
          <w:sz w:val="40"/>
          <w:szCs w:val="20"/>
          <w:shd w:val="clear" w:color="auto" w:fill="FFFFFF"/>
        </w:rPr>
      </w:pP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Fondò la congregazione delle</w:t>
      </w:r>
      <w:r w:rsidRPr="00AB516F">
        <w:rPr>
          <w:rStyle w:val="apple-converted-space"/>
          <w:rFonts w:ascii="Arial" w:hAnsi="Arial" w:cs="Arial"/>
          <w:color w:val="000000"/>
          <w:sz w:val="40"/>
          <w:szCs w:val="20"/>
          <w:shd w:val="clear" w:color="auto" w:fill="FFFFFF"/>
        </w:rPr>
        <w:t> </w:t>
      </w:r>
      <w:r w:rsidRPr="00AB516F">
        <w:rPr>
          <w:rFonts w:ascii="Arial" w:hAnsi="Arial" w:cs="Arial"/>
          <w:sz w:val="40"/>
          <w:szCs w:val="20"/>
          <w:shd w:val="clear" w:color="auto" w:fill="FFFFFF"/>
        </w:rPr>
        <w:t>Missionarie della carità</w:t>
      </w:r>
      <w:r w:rsidRPr="00AB516F">
        <w:rPr>
          <w:rFonts w:ascii="Arial" w:hAnsi="Arial" w:cs="Arial"/>
          <w:color w:val="000000"/>
          <w:sz w:val="40"/>
          <w:szCs w:val="20"/>
          <w:shd w:val="clear" w:color="auto" w:fill="FFFFFF"/>
        </w:rPr>
        <w:t>, la cui missione era quella di prendersi cura dei "più poveri dei poveri" e "di tutte quelle persone che si sentono non volute, non amate, non curate dalla società, tutte quelle persone che sono diventate un peso per la società e che sono fuggite da tutti".</w:t>
      </w:r>
    </w:p>
    <w:p w:rsidR="00CC7D87" w:rsidRPr="00CC7D87" w:rsidRDefault="00CC7D87" w:rsidP="00CC7D87">
      <w:pPr>
        <w:spacing w:after="120"/>
        <w:rPr>
          <w:rFonts w:ascii="Arial" w:hAnsi="Arial" w:cs="Arial"/>
          <w:b/>
          <w:bCs/>
          <w:color w:val="000000"/>
          <w:szCs w:val="18"/>
          <w:shd w:val="clear" w:color="auto" w:fill="FFFFFF"/>
        </w:rPr>
      </w:pPr>
      <w:bookmarkStart w:id="0" w:name="_GoBack"/>
      <w:bookmarkEnd w:id="0"/>
    </w:p>
    <w:sectPr w:rsidR="00CC7D87" w:rsidRPr="00CC7D87" w:rsidSect="00CC7D87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</w:compat>
  <w:rsids>
    <w:rsidRoot w:val="00CF6E0C"/>
    <w:rsid w:val="00023A3B"/>
    <w:rsid w:val="000526BE"/>
    <w:rsid w:val="002367AB"/>
    <w:rsid w:val="00811549"/>
    <w:rsid w:val="00BC5B4A"/>
    <w:rsid w:val="00CC7D87"/>
    <w:rsid w:val="00CF6E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9855A"/>
  <w15:docId w15:val="{BE6BA16C-FAD2-4A4C-9A44-4D8B3E77B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F6E0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CF6E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257</Words>
  <Characters>1467</Characters>
  <Application>Microsoft Office Word</Application>
  <DocSecurity>0</DocSecurity>
  <Lines>12</Lines>
  <Paragraphs>3</Paragraphs>
  <ScaleCrop>false</ScaleCrop>
  <Company> 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Gabriele Cossovich</cp:lastModifiedBy>
  <cp:revision>3</cp:revision>
  <dcterms:created xsi:type="dcterms:W3CDTF">2014-03-22T15:54:00Z</dcterms:created>
  <dcterms:modified xsi:type="dcterms:W3CDTF">2016-08-04T16:08:00Z</dcterms:modified>
</cp:coreProperties>
</file>