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0DAE" w:rsidRPr="0001472F" w:rsidRDefault="0001472F" w:rsidP="00724110">
      <w:pPr>
        <w:jc w:val="center"/>
        <w:rPr>
          <w:rFonts w:ascii="Berlin Sans FB Demi" w:hAnsi="Berlin Sans FB Demi" w:cs="FrankRuehl"/>
          <w:szCs w:val="56"/>
          <w:lang w:val="it-IT"/>
        </w:rPr>
      </w:pPr>
      <w:r w:rsidRPr="0001472F">
        <w:rPr>
          <w:rFonts w:ascii="Berlin Sans FB Demi" w:hAnsi="Berlin Sans FB Demi" w:cs="FrankRuehl"/>
          <w:szCs w:val="56"/>
          <w:lang w:val="it-IT"/>
        </w:rPr>
        <w:t>Preparazione alla regola di vita</w:t>
      </w:r>
    </w:p>
    <w:p w:rsidR="0001472F" w:rsidRDefault="0001472F" w:rsidP="00724110">
      <w:pPr>
        <w:jc w:val="center"/>
        <w:rPr>
          <w:rFonts w:ascii="Berlin Sans FB Demi" w:hAnsi="Berlin Sans FB Demi" w:cs="FrankRuehl"/>
          <w:sz w:val="56"/>
          <w:szCs w:val="56"/>
          <w:lang w:val="it-IT"/>
        </w:rPr>
      </w:pPr>
      <w:r>
        <w:rPr>
          <w:rFonts w:ascii="Berlin Sans FB Demi" w:hAnsi="Berlin Sans FB Demi" w:cs="FrankRuehl"/>
          <w:sz w:val="56"/>
          <w:szCs w:val="56"/>
          <w:lang w:val="it-IT"/>
        </w:rPr>
        <w:t>Prima tappa: la preghiera</w:t>
      </w:r>
    </w:p>
    <w:p w:rsidR="0001472F" w:rsidRPr="0001472F" w:rsidRDefault="00F10D5C" w:rsidP="00724110">
      <w:pPr>
        <w:jc w:val="center"/>
        <w:rPr>
          <w:rFonts w:ascii="Berlin Sans FB Demi" w:hAnsi="Berlin Sans FB Demi" w:cs="FrankRuehl"/>
          <w:sz w:val="48"/>
          <w:szCs w:val="56"/>
          <w:lang w:val="it-IT"/>
        </w:rPr>
      </w:pPr>
      <w:r>
        <w:rPr>
          <w:rFonts w:ascii="Berlin Sans FB Demi" w:hAnsi="Berlin Sans FB Demi" w:cs="FrankRuehl"/>
          <w:sz w:val="48"/>
          <w:szCs w:val="56"/>
          <w:lang w:val="it-IT"/>
        </w:rPr>
        <w:t>La relazione con Di</w:t>
      </w:r>
      <w:r w:rsidR="0001472F" w:rsidRPr="0001472F">
        <w:rPr>
          <w:rFonts w:ascii="Berlin Sans FB Demi" w:hAnsi="Berlin Sans FB Demi" w:cs="FrankRuehl"/>
          <w:sz w:val="48"/>
          <w:szCs w:val="56"/>
          <w:lang w:val="it-IT"/>
        </w:rPr>
        <w:t>o</w:t>
      </w:r>
    </w:p>
    <w:p w:rsidR="00724110" w:rsidRPr="00724110" w:rsidRDefault="00724110">
      <w:pPr>
        <w:rPr>
          <w:rFonts w:cs="FrankRuehl"/>
          <w:b/>
          <w:lang w:val="it-IT"/>
        </w:rPr>
      </w:pPr>
    </w:p>
    <w:p w:rsidR="00724110" w:rsidRPr="00724110" w:rsidRDefault="00724110" w:rsidP="00157468">
      <w:pPr>
        <w:spacing w:line="288" w:lineRule="auto"/>
        <w:rPr>
          <w:rFonts w:cs="FrankRuehl"/>
          <w:b/>
          <w:lang w:val="it-IT"/>
        </w:rPr>
      </w:pPr>
    </w:p>
    <w:p w:rsidR="0001472F" w:rsidRPr="0001472F" w:rsidRDefault="0001472F" w:rsidP="0001472F">
      <w:pPr>
        <w:spacing w:line="360" w:lineRule="auto"/>
        <w:rPr>
          <w:rFonts w:cs="Arial"/>
          <w:iCs/>
          <w:color w:val="222222"/>
          <w:sz w:val="28"/>
          <w:szCs w:val="28"/>
          <w:shd w:val="clear" w:color="auto" w:fill="FFFFFF"/>
          <w:lang w:val="it-IT"/>
        </w:rPr>
      </w:pPr>
      <w:r>
        <w:rPr>
          <w:rFonts w:cs="Arial"/>
          <w:b/>
          <w:iCs/>
          <w:color w:val="222222"/>
          <w:sz w:val="28"/>
          <w:szCs w:val="28"/>
          <w:shd w:val="clear" w:color="auto" w:fill="FFFFFF"/>
          <w:lang w:val="it-IT"/>
        </w:rPr>
        <w:t xml:space="preserve">Dal Vangelo secondo Giovanni </w:t>
      </w:r>
      <w:r>
        <w:rPr>
          <w:rFonts w:cs="Arial"/>
          <w:iCs/>
          <w:color w:val="222222"/>
          <w:sz w:val="28"/>
          <w:szCs w:val="28"/>
          <w:shd w:val="clear" w:color="auto" w:fill="FFFFFF"/>
          <w:lang w:val="it-IT"/>
        </w:rPr>
        <w:t>(Gv 15,1-11)</w:t>
      </w:r>
    </w:p>
    <w:p w:rsidR="004E137C" w:rsidRPr="000009A5" w:rsidRDefault="0001472F" w:rsidP="0001472F">
      <w:pPr>
        <w:spacing w:line="360" w:lineRule="auto"/>
        <w:rPr>
          <w:rFonts w:cs="Arial"/>
          <w:iCs/>
          <w:color w:val="222222"/>
          <w:sz w:val="26"/>
          <w:szCs w:val="26"/>
          <w:shd w:val="clear" w:color="auto" w:fill="FFFFFF"/>
          <w:lang w:val="it-IT"/>
        </w:rPr>
      </w:pPr>
      <w:r w:rsidRPr="000009A5">
        <w:rPr>
          <w:rFonts w:cs="Arial"/>
          <w:iCs/>
          <w:color w:val="222222"/>
          <w:sz w:val="26"/>
          <w:szCs w:val="26"/>
          <w:shd w:val="clear" w:color="auto" w:fill="FFFFFF"/>
          <w:lang w:val="it-IT"/>
        </w:rPr>
        <w:t>«Io sono la vite vera e il Padre mio è l'agricoltore. Ogni tralcio che in me non porta frutto, lo taglia, e ogni tralcio che porta frutto, lo pota perché porti più frutto. Voi siete già puri, a causa della parola che vi ho annunciato. Rimanete in me e io in voi. Come il tralcio non può portare frutto da se stesso se non rimane nella vite, così neanche voi se non rimanete in me. Io sono la vite, voi i tralci. Chi rimane in me, e io in lui, porta molto frutto, perché senza di me non potete far nulla. Chi non rimane in me viene gettato via come il tralcio e secca; poi lo raccolgono, lo gettano nel fuoco e lo bruciano. Se rimanete in me e le mie parole rimangono in voi, chiedete quello che volete e vi sarà fatto. In questo è glorificato il Padre mio: che portiate molto frutto e diventiate miei discepoli. Come il Padre ha amato me, anche io ho amato voi. Rimanete nel mio amore. Se osserverete i miei comandamenti, rimarrete nel mio amore, come io ho osservato i comandamenti del Padre mio e rimango nel suo amore. Vi ho detto queste cose perché la mia gioia sia in voi e la vostra gioia sia piena.</w:t>
      </w:r>
    </w:p>
    <w:p w:rsidR="0001472F" w:rsidRDefault="0001472F" w:rsidP="0001472F">
      <w:pPr>
        <w:spacing w:line="360" w:lineRule="auto"/>
        <w:rPr>
          <w:rFonts w:cs="Arial"/>
          <w:iCs/>
          <w:color w:val="222222"/>
          <w:sz w:val="28"/>
          <w:szCs w:val="28"/>
          <w:shd w:val="clear" w:color="auto" w:fill="FFFFFF"/>
          <w:lang w:val="it-IT"/>
        </w:rPr>
      </w:pPr>
      <w:r>
        <w:rPr>
          <w:rFonts w:cs="Arial"/>
          <w:iCs/>
          <w:color w:val="222222"/>
          <w:sz w:val="28"/>
          <w:szCs w:val="28"/>
          <w:shd w:val="clear" w:color="auto" w:fill="FFFFFF"/>
          <w:lang w:val="it-I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9A5" w:rsidRDefault="000009A5" w:rsidP="0001472F">
      <w:pPr>
        <w:spacing w:line="360" w:lineRule="auto"/>
        <w:rPr>
          <w:rFonts w:cs="Arial"/>
          <w:iCs/>
          <w:color w:val="222222"/>
          <w:sz w:val="28"/>
          <w:szCs w:val="28"/>
          <w:shd w:val="clear" w:color="auto" w:fill="FFFFFF"/>
          <w:lang w:val="it-IT"/>
        </w:rPr>
      </w:pPr>
      <w:r>
        <w:rPr>
          <w:rFonts w:cs="Arial"/>
          <w:iCs/>
          <w:color w:val="222222"/>
          <w:sz w:val="28"/>
          <w:szCs w:val="28"/>
          <w:shd w:val="clear" w:color="auto" w:fill="FFFFFF"/>
          <w:lang w:val="it-IT"/>
        </w:rPr>
        <w:t>_________________________________________________________________________</w:t>
      </w:r>
    </w:p>
    <w:p w:rsidR="000009A5" w:rsidRPr="000009A5" w:rsidRDefault="000009A5" w:rsidP="0001472F">
      <w:pPr>
        <w:spacing w:line="360" w:lineRule="auto"/>
        <w:rPr>
          <w:rFonts w:cs="Arial"/>
          <w:iCs/>
          <w:color w:val="222222"/>
          <w:sz w:val="28"/>
          <w:szCs w:val="28"/>
          <w:shd w:val="clear" w:color="auto" w:fill="FFFFFF"/>
          <w:lang w:val="it-IT"/>
        </w:rPr>
      </w:pPr>
      <w:r>
        <w:rPr>
          <w:rFonts w:cs="Arial"/>
          <w:iCs/>
          <w:color w:val="222222"/>
          <w:sz w:val="28"/>
          <w:szCs w:val="28"/>
          <w:shd w:val="clear" w:color="auto" w:fill="FFFFFF"/>
          <w:lang w:val="it-IT"/>
        </w:rPr>
        <w:t>_________________________________________________________________________</w:t>
      </w:r>
      <w:bookmarkStart w:id="0" w:name="_GoBack"/>
      <w:bookmarkEnd w:id="0"/>
    </w:p>
    <w:sectPr w:rsidR="000009A5" w:rsidRPr="000009A5" w:rsidSect="00157468">
      <w:pgSz w:w="11906" w:h="16838"/>
      <w:pgMar w:top="113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2CBA" w:rsidRDefault="00D02CBA" w:rsidP="00724110">
      <w:r>
        <w:separator/>
      </w:r>
    </w:p>
  </w:endnote>
  <w:endnote w:type="continuationSeparator" w:id="0">
    <w:p w:rsidR="00D02CBA" w:rsidRDefault="00D02CBA" w:rsidP="007241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rankRuehl"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2CBA" w:rsidRDefault="00D02CBA" w:rsidP="00724110">
      <w:r>
        <w:separator/>
      </w:r>
    </w:p>
  </w:footnote>
  <w:footnote w:type="continuationSeparator" w:id="0">
    <w:p w:rsidR="00D02CBA" w:rsidRDefault="00D02CBA" w:rsidP="007241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DC32B8"/>
    <w:multiLevelType w:val="hybridMultilevel"/>
    <w:tmpl w:val="0F8A96B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982C1E"/>
    <w:multiLevelType w:val="hybridMultilevel"/>
    <w:tmpl w:val="2E4EB08A"/>
    <w:lvl w:ilvl="0" w:tplc="9404FAC6">
      <w:numFmt w:val="bullet"/>
      <w:lvlText w:val="-"/>
      <w:lvlJc w:val="left"/>
      <w:pPr>
        <w:ind w:left="720" w:hanging="360"/>
      </w:pPr>
      <w:rPr>
        <w:rFonts w:ascii="Verdana" w:eastAsiaTheme="minorHAnsi" w:hAnsi="Verdana" w:cs="FrankRueh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37C"/>
    <w:rsid w:val="000009A5"/>
    <w:rsid w:val="000112A5"/>
    <w:rsid w:val="00011AC1"/>
    <w:rsid w:val="00013ECB"/>
    <w:rsid w:val="000142DE"/>
    <w:rsid w:val="0001472F"/>
    <w:rsid w:val="00031E6B"/>
    <w:rsid w:val="0007066E"/>
    <w:rsid w:val="00087276"/>
    <w:rsid w:val="00095108"/>
    <w:rsid w:val="000A6396"/>
    <w:rsid w:val="000B2134"/>
    <w:rsid w:val="000B4D58"/>
    <w:rsid w:val="000D18F3"/>
    <w:rsid w:val="000D595B"/>
    <w:rsid w:val="000E2BF1"/>
    <w:rsid w:val="000E67AC"/>
    <w:rsid w:val="000E7FDA"/>
    <w:rsid w:val="000F0952"/>
    <w:rsid w:val="0011690C"/>
    <w:rsid w:val="0011708A"/>
    <w:rsid w:val="001216D8"/>
    <w:rsid w:val="00140648"/>
    <w:rsid w:val="00146347"/>
    <w:rsid w:val="00151B58"/>
    <w:rsid w:val="0015638E"/>
    <w:rsid w:val="00156ADE"/>
    <w:rsid w:val="00157468"/>
    <w:rsid w:val="001676E8"/>
    <w:rsid w:val="001720ED"/>
    <w:rsid w:val="001837E1"/>
    <w:rsid w:val="0018739E"/>
    <w:rsid w:val="001A6CB2"/>
    <w:rsid w:val="001B7F98"/>
    <w:rsid w:val="001C186E"/>
    <w:rsid w:val="001D0BEF"/>
    <w:rsid w:val="001D5001"/>
    <w:rsid w:val="001D6FAC"/>
    <w:rsid w:val="001F6CF6"/>
    <w:rsid w:val="00212ABB"/>
    <w:rsid w:val="00224DB3"/>
    <w:rsid w:val="00242DAA"/>
    <w:rsid w:val="00247179"/>
    <w:rsid w:val="002532F0"/>
    <w:rsid w:val="0027202C"/>
    <w:rsid w:val="00287388"/>
    <w:rsid w:val="00296FEB"/>
    <w:rsid w:val="002A7165"/>
    <w:rsid w:val="002B13CE"/>
    <w:rsid w:val="002D2850"/>
    <w:rsid w:val="002D5C9A"/>
    <w:rsid w:val="002E6ACA"/>
    <w:rsid w:val="002F0E30"/>
    <w:rsid w:val="002F15CD"/>
    <w:rsid w:val="002F5EFA"/>
    <w:rsid w:val="003059E7"/>
    <w:rsid w:val="003146C3"/>
    <w:rsid w:val="00317E7D"/>
    <w:rsid w:val="00326606"/>
    <w:rsid w:val="0034311C"/>
    <w:rsid w:val="00344BF8"/>
    <w:rsid w:val="003612E3"/>
    <w:rsid w:val="00363047"/>
    <w:rsid w:val="00365810"/>
    <w:rsid w:val="00366AD4"/>
    <w:rsid w:val="00377035"/>
    <w:rsid w:val="0038337E"/>
    <w:rsid w:val="00391B9F"/>
    <w:rsid w:val="003A0FF5"/>
    <w:rsid w:val="003A2072"/>
    <w:rsid w:val="003A314F"/>
    <w:rsid w:val="003A5B50"/>
    <w:rsid w:val="003B11B7"/>
    <w:rsid w:val="003B1F0C"/>
    <w:rsid w:val="003B326F"/>
    <w:rsid w:val="003C390F"/>
    <w:rsid w:val="003C704D"/>
    <w:rsid w:val="003D1C61"/>
    <w:rsid w:val="003E54FE"/>
    <w:rsid w:val="003E65E5"/>
    <w:rsid w:val="00405C27"/>
    <w:rsid w:val="004122BA"/>
    <w:rsid w:val="00415166"/>
    <w:rsid w:val="00416260"/>
    <w:rsid w:val="00427EFF"/>
    <w:rsid w:val="00436B57"/>
    <w:rsid w:val="00436EF6"/>
    <w:rsid w:val="00450D82"/>
    <w:rsid w:val="00451926"/>
    <w:rsid w:val="00461EA0"/>
    <w:rsid w:val="00467D11"/>
    <w:rsid w:val="00486CA4"/>
    <w:rsid w:val="004C724B"/>
    <w:rsid w:val="004D3391"/>
    <w:rsid w:val="004E137C"/>
    <w:rsid w:val="004F1F52"/>
    <w:rsid w:val="004F6266"/>
    <w:rsid w:val="00500CFF"/>
    <w:rsid w:val="0050224A"/>
    <w:rsid w:val="005102AB"/>
    <w:rsid w:val="00516F84"/>
    <w:rsid w:val="00523FF6"/>
    <w:rsid w:val="0054053C"/>
    <w:rsid w:val="00541694"/>
    <w:rsid w:val="00547BDB"/>
    <w:rsid w:val="00563AF0"/>
    <w:rsid w:val="0057124A"/>
    <w:rsid w:val="005852CD"/>
    <w:rsid w:val="00586C0F"/>
    <w:rsid w:val="005C2E08"/>
    <w:rsid w:val="005E008F"/>
    <w:rsid w:val="005E020F"/>
    <w:rsid w:val="005E79F5"/>
    <w:rsid w:val="005F6B70"/>
    <w:rsid w:val="005F763F"/>
    <w:rsid w:val="00663DCA"/>
    <w:rsid w:val="00666C61"/>
    <w:rsid w:val="00670D74"/>
    <w:rsid w:val="006746C3"/>
    <w:rsid w:val="00674EB7"/>
    <w:rsid w:val="0068280D"/>
    <w:rsid w:val="0068727E"/>
    <w:rsid w:val="00691339"/>
    <w:rsid w:val="00692036"/>
    <w:rsid w:val="006D4A48"/>
    <w:rsid w:val="006D6B54"/>
    <w:rsid w:val="006E5FA7"/>
    <w:rsid w:val="00707919"/>
    <w:rsid w:val="007130EE"/>
    <w:rsid w:val="007171E2"/>
    <w:rsid w:val="00724110"/>
    <w:rsid w:val="007348D4"/>
    <w:rsid w:val="007960F9"/>
    <w:rsid w:val="007A1CA3"/>
    <w:rsid w:val="007B1436"/>
    <w:rsid w:val="007B5977"/>
    <w:rsid w:val="007C131E"/>
    <w:rsid w:val="007E06CD"/>
    <w:rsid w:val="007F0E46"/>
    <w:rsid w:val="008013FB"/>
    <w:rsid w:val="0080614F"/>
    <w:rsid w:val="00810725"/>
    <w:rsid w:val="0081580C"/>
    <w:rsid w:val="00825967"/>
    <w:rsid w:val="00833269"/>
    <w:rsid w:val="008452F6"/>
    <w:rsid w:val="00865262"/>
    <w:rsid w:val="008725F6"/>
    <w:rsid w:val="008858C4"/>
    <w:rsid w:val="00885ADB"/>
    <w:rsid w:val="008879E6"/>
    <w:rsid w:val="008C0DAE"/>
    <w:rsid w:val="008C3E98"/>
    <w:rsid w:val="008D0780"/>
    <w:rsid w:val="008D28B7"/>
    <w:rsid w:val="008F326E"/>
    <w:rsid w:val="00900F92"/>
    <w:rsid w:val="009373AA"/>
    <w:rsid w:val="009507A7"/>
    <w:rsid w:val="00950F24"/>
    <w:rsid w:val="00952213"/>
    <w:rsid w:val="009534DA"/>
    <w:rsid w:val="00954FB5"/>
    <w:rsid w:val="009615E1"/>
    <w:rsid w:val="009806C8"/>
    <w:rsid w:val="00995F77"/>
    <w:rsid w:val="009A2E42"/>
    <w:rsid w:val="009B098C"/>
    <w:rsid w:val="009B2109"/>
    <w:rsid w:val="009B4527"/>
    <w:rsid w:val="009B699C"/>
    <w:rsid w:val="009C0FC0"/>
    <w:rsid w:val="009C7C23"/>
    <w:rsid w:val="009E0422"/>
    <w:rsid w:val="009F15C0"/>
    <w:rsid w:val="009F2668"/>
    <w:rsid w:val="00A002D6"/>
    <w:rsid w:val="00A109C3"/>
    <w:rsid w:val="00A26AEC"/>
    <w:rsid w:val="00A60BC7"/>
    <w:rsid w:val="00A67226"/>
    <w:rsid w:val="00A703FF"/>
    <w:rsid w:val="00A72367"/>
    <w:rsid w:val="00A7259E"/>
    <w:rsid w:val="00A77780"/>
    <w:rsid w:val="00A91CC0"/>
    <w:rsid w:val="00A92250"/>
    <w:rsid w:val="00A92481"/>
    <w:rsid w:val="00AA3068"/>
    <w:rsid w:val="00AC7076"/>
    <w:rsid w:val="00AD0564"/>
    <w:rsid w:val="00AD1110"/>
    <w:rsid w:val="00AE316B"/>
    <w:rsid w:val="00AE6970"/>
    <w:rsid w:val="00AF3BB3"/>
    <w:rsid w:val="00AF7254"/>
    <w:rsid w:val="00B100C6"/>
    <w:rsid w:val="00B17C99"/>
    <w:rsid w:val="00B26EE0"/>
    <w:rsid w:val="00B32966"/>
    <w:rsid w:val="00B376EF"/>
    <w:rsid w:val="00B44442"/>
    <w:rsid w:val="00B52DC8"/>
    <w:rsid w:val="00B60419"/>
    <w:rsid w:val="00B86904"/>
    <w:rsid w:val="00B90880"/>
    <w:rsid w:val="00B927B7"/>
    <w:rsid w:val="00B944AA"/>
    <w:rsid w:val="00BA2DC6"/>
    <w:rsid w:val="00BC325F"/>
    <w:rsid w:val="00BC5105"/>
    <w:rsid w:val="00BE7F89"/>
    <w:rsid w:val="00BF47CF"/>
    <w:rsid w:val="00C06B34"/>
    <w:rsid w:val="00C12749"/>
    <w:rsid w:val="00C268E3"/>
    <w:rsid w:val="00C302A3"/>
    <w:rsid w:val="00C47F5E"/>
    <w:rsid w:val="00C72B6B"/>
    <w:rsid w:val="00C74C55"/>
    <w:rsid w:val="00C751EE"/>
    <w:rsid w:val="00CA286F"/>
    <w:rsid w:val="00CC2562"/>
    <w:rsid w:val="00CC5069"/>
    <w:rsid w:val="00CE2522"/>
    <w:rsid w:val="00CE6D5E"/>
    <w:rsid w:val="00CF0DA0"/>
    <w:rsid w:val="00D02CBA"/>
    <w:rsid w:val="00D11C3B"/>
    <w:rsid w:val="00D13541"/>
    <w:rsid w:val="00D14E4C"/>
    <w:rsid w:val="00D20F41"/>
    <w:rsid w:val="00D2111F"/>
    <w:rsid w:val="00D30E67"/>
    <w:rsid w:val="00D375D2"/>
    <w:rsid w:val="00D53430"/>
    <w:rsid w:val="00D56589"/>
    <w:rsid w:val="00D822FF"/>
    <w:rsid w:val="00D856A3"/>
    <w:rsid w:val="00D91D8D"/>
    <w:rsid w:val="00DA4F09"/>
    <w:rsid w:val="00DB5D22"/>
    <w:rsid w:val="00DB7716"/>
    <w:rsid w:val="00DE060E"/>
    <w:rsid w:val="00DE24CB"/>
    <w:rsid w:val="00DF386C"/>
    <w:rsid w:val="00DF507D"/>
    <w:rsid w:val="00E01FAC"/>
    <w:rsid w:val="00E079F1"/>
    <w:rsid w:val="00E07EAA"/>
    <w:rsid w:val="00E117E3"/>
    <w:rsid w:val="00E1400A"/>
    <w:rsid w:val="00E55519"/>
    <w:rsid w:val="00E631B0"/>
    <w:rsid w:val="00E807A9"/>
    <w:rsid w:val="00E91D20"/>
    <w:rsid w:val="00E92E36"/>
    <w:rsid w:val="00EA2D69"/>
    <w:rsid w:val="00EA5349"/>
    <w:rsid w:val="00EB0910"/>
    <w:rsid w:val="00ED5504"/>
    <w:rsid w:val="00EE1A8A"/>
    <w:rsid w:val="00F05F2C"/>
    <w:rsid w:val="00F10BD8"/>
    <w:rsid w:val="00F10D5C"/>
    <w:rsid w:val="00F2709C"/>
    <w:rsid w:val="00F32E10"/>
    <w:rsid w:val="00F358CC"/>
    <w:rsid w:val="00F424FD"/>
    <w:rsid w:val="00F42D4D"/>
    <w:rsid w:val="00F43CF9"/>
    <w:rsid w:val="00F441DD"/>
    <w:rsid w:val="00F5323B"/>
    <w:rsid w:val="00F5384F"/>
    <w:rsid w:val="00F5556B"/>
    <w:rsid w:val="00F87CB1"/>
    <w:rsid w:val="00F91381"/>
    <w:rsid w:val="00F935B6"/>
    <w:rsid w:val="00F95111"/>
    <w:rsid w:val="00FA331F"/>
    <w:rsid w:val="00FA4F14"/>
    <w:rsid w:val="00FA6881"/>
    <w:rsid w:val="00FB2981"/>
    <w:rsid w:val="00FB5FF7"/>
    <w:rsid w:val="00FC0613"/>
    <w:rsid w:val="00FD1DD5"/>
    <w:rsid w:val="00FD6EDD"/>
    <w:rsid w:val="00FE6375"/>
    <w:rsid w:val="00FE6DD1"/>
    <w:rsid w:val="00FF0F06"/>
    <w:rsid w:val="00FF4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C901C"/>
  <w15:docId w15:val="{DEE0173E-64B0-4057-9382-ECBCFC7A9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74EB7"/>
    <w:pPr>
      <w:spacing w:after="0" w:line="240" w:lineRule="auto"/>
    </w:pPr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674EB7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74EB7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74EB7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74EB7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74EB7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74EB7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74EB7"/>
    <w:pPr>
      <w:spacing w:before="240" w:after="60"/>
      <w:outlineLvl w:val="6"/>
    </w:pPr>
    <w:rPr>
      <w:rFonts w:cstheme="majorBidi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74EB7"/>
    <w:pPr>
      <w:spacing w:before="240" w:after="60"/>
      <w:outlineLvl w:val="7"/>
    </w:pPr>
    <w:rPr>
      <w:rFonts w:cstheme="majorBidi"/>
      <w:i/>
      <w:iCs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74EB7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74EB7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74EB7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74EB7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74EB7"/>
    <w:rPr>
      <w:rFonts w:cstheme="majorBidi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74EB7"/>
    <w:rPr>
      <w:rFonts w:cstheme="majorBidi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74EB7"/>
    <w:rPr>
      <w:rFonts w:cstheme="majorBidi"/>
      <w:b/>
      <w:bCs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74EB7"/>
    <w:rPr>
      <w:rFonts w:cstheme="majorBidi"/>
      <w:sz w:val="24"/>
      <w:szCs w:val="24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74EB7"/>
    <w:rPr>
      <w:rFonts w:cstheme="majorBidi"/>
      <w:i/>
      <w:iCs/>
      <w:sz w:val="24"/>
      <w:szCs w:val="24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74EB7"/>
    <w:rPr>
      <w:rFonts w:asciiTheme="majorHAnsi" w:eastAsiaTheme="majorEastAsia" w:hAnsiTheme="majorHAnsi" w:cstheme="majorBidi"/>
    </w:rPr>
  </w:style>
  <w:style w:type="paragraph" w:styleId="Titolo">
    <w:name w:val="Title"/>
    <w:basedOn w:val="Normale"/>
    <w:next w:val="Normale"/>
    <w:link w:val="TitoloCarattere"/>
    <w:uiPriority w:val="10"/>
    <w:qFormat/>
    <w:rsid w:val="00674EB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oloCarattere">
    <w:name w:val="Titolo Carattere"/>
    <w:basedOn w:val="Carpredefinitoparagrafo"/>
    <w:link w:val="Titolo"/>
    <w:uiPriority w:val="10"/>
    <w:rsid w:val="00674EB7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74EB7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74EB7"/>
    <w:rPr>
      <w:rFonts w:asciiTheme="majorHAnsi" w:eastAsiaTheme="majorEastAsia" w:hAnsiTheme="majorHAnsi" w:cstheme="majorBidi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674EB7"/>
    <w:rPr>
      <w:b/>
      <w:bCs/>
    </w:rPr>
  </w:style>
  <w:style w:type="character" w:styleId="Enfasicorsivo">
    <w:name w:val="Emphasis"/>
    <w:basedOn w:val="Carpredefinitoparagrafo"/>
    <w:uiPriority w:val="20"/>
    <w:qFormat/>
    <w:rsid w:val="00674EB7"/>
    <w:rPr>
      <w:rFonts w:asciiTheme="minorHAnsi" w:hAnsiTheme="minorHAnsi"/>
      <w:b/>
      <w:i/>
      <w:iCs/>
    </w:rPr>
  </w:style>
  <w:style w:type="paragraph" w:styleId="Nessunaspaziatura">
    <w:name w:val="No Spacing"/>
    <w:basedOn w:val="Normale"/>
    <w:link w:val="NessunaspaziaturaCarattere"/>
    <w:uiPriority w:val="1"/>
    <w:qFormat/>
    <w:rsid w:val="00674EB7"/>
    <w:rPr>
      <w:szCs w:val="32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674EB7"/>
    <w:rPr>
      <w:sz w:val="24"/>
      <w:szCs w:val="32"/>
    </w:rPr>
  </w:style>
  <w:style w:type="paragraph" w:styleId="Paragrafoelenco">
    <w:name w:val="List Paragraph"/>
    <w:basedOn w:val="Normale"/>
    <w:uiPriority w:val="34"/>
    <w:qFormat/>
    <w:rsid w:val="00674EB7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674EB7"/>
    <w:rPr>
      <w:i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74EB7"/>
    <w:rPr>
      <w:i/>
      <w:sz w:val="24"/>
      <w:szCs w:val="24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74EB7"/>
    <w:pPr>
      <w:ind w:left="720" w:right="720"/>
    </w:pPr>
    <w:rPr>
      <w:b/>
      <w:i/>
      <w:szCs w:val="22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74EB7"/>
    <w:rPr>
      <w:b/>
      <w:i/>
      <w:sz w:val="24"/>
    </w:rPr>
  </w:style>
  <w:style w:type="character" w:styleId="Enfasidelicata">
    <w:name w:val="Subtle Emphasis"/>
    <w:uiPriority w:val="19"/>
    <w:qFormat/>
    <w:rsid w:val="00674EB7"/>
    <w:rPr>
      <w:i/>
      <w:color w:val="5A5A5A" w:themeColor="text1" w:themeTint="A5"/>
    </w:rPr>
  </w:style>
  <w:style w:type="character" w:styleId="Enfasiintensa">
    <w:name w:val="Intense Emphasis"/>
    <w:basedOn w:val="Carpredefinitoparagrafo"/>
    <w:uiPriority w:val="21"/>
    <w:qFormat/>
    <w:rsid w:val="00674EB7"/>
    <w:rPr>
      <w:b/>
      <w:i/>
      <w:sz w:val="24"/>
      <w:szCs w:val="24"/>
      <w:u w:val="single"/>
    </w:rPr>
  </w:style>
  <w:style w:type="character" w:styleId="Riferimentodelicato">
    <w:name w:val="Subtle Reference"/>
    <w:basedOn w:val="Carpredefinitoparagrafo"/>
    <w:uiPriority w:val="31"/>
    <w:qFormat/>
    <w:rsid w:val="00674EB7"/>
    <w:rPr>
      <w:sz w:val="24"/>
      <w:szCs w:val="24"/>
      <w:u w:val="single"/>
    </w:rPr>
  </w:style>
  <w:style w:type="character" w:styleId="Riferimentointenso">
    <w:name w:val="Intense Reference"/>
    <w:basedOn w:val="Carpredefinitoparagrafo"/>
    <w:uiPriority w:val="32"/>
    <w:qFormat/>
    <w:rsid w:val="00674EB7"/>
    <w:rPr>
      <w:b/>
      <w:sz w:val="24"/>
      <w:u w:val="single"/>
    </w:rPr>
  </w:style>
  <w:style w:type="character" w:styleId="Titolodellibro">
    <w:name w:val="Book Title"/>
    <w:basedOn w:val="Carpredefinitoparagrafo"/>
    <w:uiPriority w:val="33"/>
    <w:qFormat/>
    <w:rsid w:val="00674EB7"/>
    <w:rPr>
      <w:rFonts w:asciiTheme="majorHAnsi" w:eastAsiaTheme="majorEastAsia" w:hAnsiTheme="majorHAnsi"/>
      <w:b/>
      <w:i/>
      <w:sz w:val="24"/>
      <w:szCs w:val="24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674EB7"/>
    <w:pPr>
      <w:outlineLvl w:val="9"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72411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724110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72411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724110"/>
    <w:rPr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1CC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1CC0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Carpredefinitoparagrafo"/>
    <w:rsid w:val="001574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5685A7B-04F6-4E0E-8523-2CC1784ED8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325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emilia armiraglio</dc:creator>
  <cp:lastModifiedBy>Gabriele Cossovich</cp:lastModifiedBy>
  <cp:revision>4</cp:revision>
  <cp:lastPrinted>2013-11-28T17:12:00Z</cp:lastPrinted>
  <dcterms:created xsi:type="dcterms:W3CDTF">2016-08-02T07:26:00Z</dcterms:created>
  <dcterms:modified xsi:type="dcterms:W3CDTF">2016-08-04T09:24:00Z</dcterms:modified>
</cp:coreProperties>
</file>